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 w14:paraId="7830E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1D97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t>经济作物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研究所编制外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71C22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92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6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05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B6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445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F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A77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AE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80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36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0A17A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0F9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D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E48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A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DEA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2ED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982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0B2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F6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607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CD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BCE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806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54D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4B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ECE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C89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69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95D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5B5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67C1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A21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74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4B1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D3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312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1EE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ACEB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91E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3F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57B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E3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7BD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D2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49F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85C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48E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97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C97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4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C2B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A9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C0C4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CE2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0D1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07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已参加社会保险情况（已参加的项目下划√）</w:t>
            </w:r>
          </w:p>
        </w:tc>
      </w:tr>
      <w:tr w14:paraId="70F73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6B9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5B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843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24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19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D5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生育保险</w:t>
            </w:r>
          </w:p>
        </w:tc>
      </w:tr>
      <w:tr w14:paraId="12818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F15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13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407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7D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8C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462A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325D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538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F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39D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CB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79E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46F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DC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69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及发表论文</w:t>
            </w:r>
            <w:bookmarkStart w:id="0" w:name="_GoBack"/>
            <w:bookmarkEnd w:id="0"/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C8F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457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64C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AD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7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从高中填起，相连两个经历的月份应一样</w:t>
            </w:r>
          </w:p>
        </w:tc>
      </w:tr>
      <w:tr w14:paraId="3DA78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E27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748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年    月    日</w:t>
            </w:r>
          </w:p>
        </w:tc>
      </w:tr>
    </w:tbl>
    <w:p w14:paraId="312AD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78A0"/>
    <w:rsid w:val="10B44884"/>
    <w:rsid w:val="67974DA7"/>
    <w:rsid w:val="75C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2020-07-30T09:03:00Z</dcterms:created>
  <dc:creator>胡小瑶</dc:creator>
  <cp:lastModifiedBy>SL</cp:lastModifiedBy>
  <dcterms:modified xsi:type="dcterms:W3CDTF">2026-04-30T08:11:07Z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631B004AEFF94AD18E9FDC32164362C9</vt:lpwstr>
  </property>
  <property fmtid="{D5CDD505-2E9C-101B-9397-08002B2CF9AE}" pid="4" name="KSOTemplateDocerSaveRecord">
    <vt:lpwstr>eyJoZGlkIjoiYzA5ZjRkNzI2ZTYyOTRhMzZiZGQ0ODhlZWFkNjMwZTAiLCJ1c2VySWQiOiIyMTI4NTgwMjMifQ==</vt:lpwstr>
  </property>
</Properties>
</file>